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57" w:rsidRPr="001772B3" w:rsidRDefault="00FA74BE" w:rsidP="008F5FAA">
      <w:pPr>
        <w:spacing w:after="0" w:line="240" w:lineRule="auto"/>
        <w:jc w:val="center"/>
        <w:rPr>
          <w:rFonts w:ascii="Comic Sans MS" w:hAnsi="Comic Sans MS"/>
          <w:sz w:val="24"/>
          <w:szCs w:val="24"/>
        </w:rPr>
      </w:pPr>
      <w:r w:rsidRPr="001772B3">
        <w:rPr>
          <w:rFonts w:ascii="Comic Sans MS" w:hAnsi="Comic Sans MS"/>
          <w:sz w:val="24"/>
          <w:szCs w:val="24"/>
        </w:rPr>
        <w:t>T.C</w:t>
      </w:r>
    </w:p>
    <w:p w:rsidR="00FA74BE" w:rsidRPr="001772B3" w:rsidRDefault="00FA74BE" w:rsidP="008F5FAA">
      <w:pPr>
        <w:spacing w:after="0" w:line="240" w:lineRule="auto"/>
        <w:jc w:val="center"/>
        <w:rPr>
          <w:rFonts w:ascii="Comic Sans MS" w:hAnsi="Comic Sans MS"/>
          <w:sz w:val="24"/>
          <w:szCs w:val="24"/>
        </w:rPr>
      </w:pPr>
      <w:r w:rsidRPr="001772B3">
        <w:rPr>
          <w:rFonts w:ascii="Comic Sans MS" w:hAnsi="Comic Sans MS"/>
          <w:sz w:val="24"/>
          <w:szCs w:val="24"/>
        </w:rPr>
        <w:t>ALTINORDU KAYMAKAMLIĞI</w:t>
      </w:r>
    </w:p>
    <w:p w:rsidR="00FA74BE" w:rsidRPr="001772B3" w:rsidRDefault="00FA74BE" w:rsidP="008F5FAA">
      <w:pPr>
        <w:spacing w:after="0" w:line="240" w:lineRule="auto"/>
        <w:jc w:val="center"/>
        <w:rPr>
          <w:rFonts w:ascii="Comic Sans MS" w:hAnsi="Comic Sans MS"/>
          <w:sz w:val="24"/>
          <w:szCs w:val="24"/>
        </w:rPr>
      </w:pPr>
      <w:r w:rsidRPr="001772B3">
        <w:rPr>
          <w:rFonts w:ascii="Comic Sans MS" w:hAnsi="Comic Sans MS"/>
          <w:sz w:val="24"/>
          <w:szCs w:val="24"/>
        </w:rPr>
        <w:t>Karşıyaka Vilayetler Hizmet Birliği Anaokulu Müdürlüğü</w:t>
      </w:r>
    </w:p>
    <w:p w:rsidR="004C5134" w:rsidRPr="001772B3" w:rsidRDefault="004C5134" w:rsidP="008F5FAA">
      <w:pPr>
        <w:spacing w:after="0" w:line="240" w:lineRule="auto"/>
        <w:jc w:val="center"/>
        <w:rPr>
          <w:rFonts w:ascii="Comic Sans MS" w:hAnsi="Comic Sans MS"/>
          <w:sz w:val="24"/>
          <w:szCs w:val="24"/>
        </w:rPr>
      </w:pPr>
    </w:p>
    <w:p w:rsidR="00FA74BE" w:rsidRPr="001772B3" w:rsidRDefault="00FA74BE" w:rsidP="008F5FAA">
      <w:pPr>
        <w:spacing w:after="0" w:line="240" w:lineRule="auto"/>
        <w:jc w:val="both"/>
        <w:rPr>
          <w:rFonts w:ascii="Comic Sans MS" w:hAnsi="Comic Sans MS"/>
          <w:sz w:val="24"/>
          <w:szCs w:val="24"/>
        </w:rPr>
      </w:pPr>
    </w:p>
    <w:p w:rsidR="00FA74BE" w:rsidRPr="001772B3" w:rsidRDefault="004C5134" w:rsidP="008F5FAA">
      <w:pPr>
        <w:spacing w:after="0" w:line="240" w:lineRule="auto"/>
        <w:jc w:val="both"/>
        <w:rPr>
          <w:rFonts w:ascii="Comic Sans MS" w:hAnsi="Comic Sans MS"/>
          <w:sz w:val="24"/>
          <w:szCs w:val="24"/>
        </w:rPr>
      </w:pPr>
      <w:r w:rsidRPr="001772B3">
        <w:rPr>
          <w:rFonts w:ascii="Comic Sans MS" w:hAnsi="Comic Sans MS"/>
          <w:sz w:val="24"/>
          <w:szCs w:val="24"/>
        </w:rPr>
        <w:tab/>
      </w:r>
      <w:r w:rsidR="00FA74BE" w:rsidRPr="001772B3">
        <w:rPr>
          <w:rFonts w:ascii="Comic Sans MS" w:hAnsi="Comic Sans MS"/>
          <w:sz w:val="24"/>
          <w:szCs w:val="24"/>
        </w:rPr>
        <w:t>VELİ</w:t>
      </w:r>
      <w:r w:rsidR="002107E5">
        <w:rPr>
          <w:rFonts w:ascii="Comic Sans MS" w:hAnsi="Comic Sans MS"/>
          <w:sz w:val="24"/>
          <w:szCs w:val="24"/>
        </w:rPr>
        <w:t>LERİMİZİN</w:t>
      </w:r>
      <w:r w:rsidR="00FA74BE" w:rsidRPr="001772B3">
        <w:rPr>
          <w:rFonts w:ascii="Comic Sans MS" w:hAnsi="Comic Sans MS"/>
          <w:sz w:val="24"/>
          <w:szCs w:val="24"/>
        </w:rPr>
        <w:t xml:space="preserve"> DİKKATİNE;</w:t>
      </w:r>
    </w:p>
    <w:p w:rsidR="00090B69" w:rsidRPr="001772B3" w:rsidRDefault="004C5134" w:rsidP="008F5FAA">
      <w:pPr>
        <w:spacing w:after="0" w:line="240" w:lineRule="auto"/>
        <w:jc w:val="both"/>
        <w:rPr>
          <w:rFonts w:ascii="Comic Sans MS" w:hAnsi="Comic Sans MS"/>
          <w:sz w:val="24"/>
          <w:szCs w:val="24"/>
        </w:rPr>
      </w:pPr>
      <w:r w:rsidRPr="001772B3">
        <w:rPr>
          <w:rFonts w:ascii="Comic Sans MS" w:hAnsi="Comic Sans MS"/>
          <w:sz w:val="24"/>
          <w:szCs w:val="24"/>
        </w:rPr>
        <w:tab/>
      </w:r>
      <w:r w:rsidR="00CE0AD5" w:rsidRPr="001772B3">
        <w:rPr>
          <w:rFonts w:ascii="Comic Sans MS" w:hAnsi="Comic Sans MS"/>
          <w:sz w:val="24"/>
          <w:szCs w:val="24"/>
        </w:rPr>
        <w:t>Okulumuz, T.C Milli E</w:t>
      </w:r>
      <w:r w:rsidR="00090B69" w:rsidRPr="001772B3">
        <w:rPr>
          <w:rFonts w:ascii="Comic Sans MS" w:hAnsi="Comic Sans MS"/>
          <w:sz w:val="24"/>
          <w:szCs w:val="24"/>
        </w:rPr>
        <w:t xml:space="preserve">ğitim Bakanlığı'na bağlı yaş grubunun gerektirdiği eğitim programlarının uygulandığı bir </w:t>
      </w:r>
      <w:proofErr w:type="spellStart"/>
      <w:r w:rsidR="00090B69" w:rsidRPr="001772B3">
        <w:rPr>
          <w:rFonts w:ascii="Comic Sans MS" w:hAnsi="Comic Sans MS"/>
          <w:sz w:val="24"/>
          <w:szCs w:val="24"/>
        </w:rPr>
        <w:t>ANAOKULU'dur</w:t>
      </w:r>
      <w:proofErr w:type="spellEnd"/>
      <w:r w:rsidR="00090B69" w:rsidRPr="001772B3">
        <w:rPr>
          <w:rFonts w:ascii="Comic Sans MS" w:hAnsi="Comic Sans MS"/>
          <w:sz w:val="24"/>
          <w:szCs w:val="24"/>
        </w:rPr>
        <w:t>. Okulumuzda sabahçı</w:t>
      </w:r>
      <w:r w:rsidR="00CE0AD5" w:rsidRPr="001772B3">
        <w:rPr>
          <w:rFonts w:ascii="Comic Sans MS" w:hAnsi="Comic Sans MS"/>
          <w:sz w:val="24"/>
          <w:szCs w:val="24"/>
        </w:rPr>
        <w:t xml:space="preserve"> ve öğleci olmak üzere ikili</w:t>
      </w:r>
      <w:r w:rsidR="00090B69" w:rsidRPr="001772B3">
        <w:rPr>
          <w:rFonts w:ascii="Comic Sans MS" w:hAnsi="Comic Sans MS"/>
          <w:sz w:val="24"/>
          <w:szCs w:val="24"/>
        </w:rPr>
        <w:t xml:space="preserve"> e</w:t>
      </w:r>
      <w:r w:rsidR="008F5FAA" w:rsidRPr="001772B3">
        <w:rPr>
          <w:rFonts w:ascii="Comic Sans MS" w:hAnsi="Comic Sans MS"/>
          <w:sz w:val="24"/>
          <w:szCs w:val="24"/>
        </w:rPr>
        <w:t>ğitim programı uygulanmaktadır.</w:t>
      </w:r>
    </w:p>
    <w:p w:rsidR="008F5FAA" w:rsidRPr="001772B3" w:rsidRDefault="008F5FAA" w:rsidP="008F5FAA">
      <w:pPr>
        <w:spacing w:after="0" w:line="240" w:lineRule="auto"/>
        <w:jc w:val="both"/>
        <w:rPr>
          <w:rFonts w:ascii="Comic Sans MS" w:hAnsi="Comic Sans MS"/>
          <w:sz w:val="24"/>
          <w:szCs w:val="24"/>
        </w:rPr>
      </w:pPr>
    </w:p>
    <w:p w:rsidR="00090B69" w:rsidRPr="001772B3" w:rsidRDefault="00FA74BE" w:rsidP="008F5FAA">
      <w:pPr>
        <w:spacing w:after="0" w:line="240" w:lineRule="auto"/>
        <w:jc w:val="center"/>
        <w:rPr>
          <w:rFonts w:ascii="Comic Sans MS" w:hAnsi="Comic Sans MS"/>
          <w:sz w:val="24"/>
          <w:szCs w:val="24"/>
          <w:u w:val="single"/>
        </w:rPr>
      </w:pPr>
      <w:r w:rsidRPr="001772B3">
        <w:rPr>
          <w:rFonts w:ascii="Comic Sans MS" w:hAnsi="Comic Sans MS"/>
          <w:sz w:val="24"/>
          <w:szCs w:val="24"/>
          <w:u w:val="single"/>
        </w:rPr>
        <w:t>OKUL  KURALLARI</w:t>
      </w:r>
    </w:p>
    <w:p w:rsidR="00090B69" w:rsidRPr="001772B3" w:rsidRDefault="00090B69" w:rsidP="008F5FAA">
      <w:pPr>
        <w:spacing w:after="0" w:line="240" w:lineRule="auto"/>
        <w:jc w:val="both"/>
        <w:rPr>
          <w:rFonts w:ascii="Comic Sans MS" w:hAnsi="Comic Sans MS"/>
          <w:sz w:val="24"/>
          <w:szCs w:val="24"/>
        </w:rPr>
      </w:pPr>
    </w:p>
    <w:p w:rsidR="00FA74BE" w:rsidRPr="001772B3" w:rsidRDefault="00FA74BE" w:rsidP="008F5FAA">
      <w:pPr>
        <w:pStyle w:val="ListeParagraf"/>
        <w:spacing w:after="0" w:line="240" w:lineRule="auto"/>
        <w:jc w:val="both"/>
        <w:rPr>
          <w:rFonts w:ascii="Comic Sans MS" w:hAnsi="Comic Sans MS"/>
          <w:sz w:val="24"/>
          <w:szCs w:val="24"/>
        </w:rPr>
      </w:pPr>
      <w:r w:rsidRPr="001772B3">
        <w:rPr>
          <w:rFonts w:ascii="Comic Sans MS" w:hAnsi="Comic Sans MS"/>
          <w:sz w:val="24"/>
          <w:szCs w:val="24"/>
        </w:rPr>
        <w:t>Ana</w:t>
      </w:r>
      <w:r w:rsidR="008F626A" w:rsidRPr="001772B3">
        <w:rPr>
          <w:rFonts w:ascii="Comic Sans MS" w:hAnsi="Comic Sans MS"/>
          <w:sz w:val="24"/>
          <w:szCs w:val="24"/>
        </w:rPr>
        <w:t xml:space="preserve">okulumuz </w:t>
      </w:r>
      <w:r w:rsidRPr="001772B3">
        <w:rPr>
          <w:rFonts w:ascii="Comic Sans MS" w:hAnsi="Comic Sans MS"/>
          <w:sz w:val="24"/>
          <w:szCs w:val="24"/>
        </w:rPr>
        <w:t>Milli Eğitim Bakanlığı'nın talimatları doğrultusunda resmi tatil günlerinde kapalıdır.</w:t>
      </w:r>
    </w:p>
    <w:p w:rsidR="00A34B76" w:rsidRPr="001772B3" w:rsidRDefault="008F626A"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 xml:space="preserve">Okul </w:t>
      </w:r>
      <w:r w:rsidR="00FA74BE" w:rsidRPr="001772B3">
        <w:rPr>
          <w:rFonts w:ascii="Comic Sans MS" w:hAnsi="Comic Sans MS"/>
          <w:sz w:val="24"/>
          <w:szCs w:val="24"/>
        </w:rPr>
        <w:t>aidatları: Çocukların aylık</w:t>
      </w:r>
      <w:r w:rsidRPr="001772B3">
        <w:rPr>
          <w:rFonts w:ascii="Comic Sans MS" w:hAnsi="Comic Sans MS"/>
          <w:sz w:val="24"/>
          <w:szCs w:val="24"/>
        </w:rPr>
        <w:t xml:space="preserve"> aidatları her ayın 15'i ile 20</w:t>
      </w:r>
      <w:r w:rsidR="00FA74BE" w:rsidRPr="001772B3">
        <w:rPr>
          <w:rFonts w:ascii="Comic Sans MS" w:hAnsi="Comic Sans MS"/>
          <w:sz w:val="24"/>
          <w:szCs w:val="24"/>
        </w:rPr>
        <w:t>'</w:t>
      </w:r>
      <w:r w:rsidRPr="001772B3">
        <w:rPr>
          <w:rFonts w:ascii="Comic Sans MS" w:hAnsi="Comic Sans MS"/>
          <w:sz w:val="24"/>
          <w:szCs w:val="24"/>
        </w:rPr>
        <w:t>si arasındaki 5</w:t>
      </w:r>
      <w:r w:rsidR="00FA74BE" w:rsidRPr="001772B3">
        <w:rPr>
          <w:rFonts w:ascii="Comic Sans MS" w:hAnsi="Comic Sans MS"/>
          <w:sz w:val="24"/>
          <w:szCs w:val="24"/>
        </w:rPr>
        <w:t xml:space="preserve"> gün içinde </w:t>
      </w:r>
      <w:r w:rsidR="00871C73" w:rsidRPr="001772B3">
        <w:rPr>
          <w:rFonts w:ascii="Comic Sans MS" w:hAnsi="Comic Sans MS"/>
          <w:sz w:val="24"/>
          <w:szCs w:val="24"/>
        </w:rPr>
        <w:t>yatırılmalıdır. Sene boyunca ödenmesi gereken toplam 9 aidat vardır.</w:t>
      </w:r>
      <w:r w:rsidR="00A34B76" w:rsidRPr="001772B3">
        <w:rPr>
          <w:rFonts w:ascii="Comic Sans MS" w:hAnsi="Comic Sans MS" w:cs="Helvetica"/>
          <w:sz w:val="24"/>
          <w:szCs w:val="24"/>
          <w:shd w:val="clear" w:color="auto" w:fill="FFFFFF"/>
        </w:rPr>
        <w:t xml:space="preserve"> </w:t>
      </w:r>
    </w:p>
    <w:p w:rsidR="00496277" w:rsidRPr="001772B3" w:rsidRDefault="00496277"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cs="Helvetica"/>
          <w:sz w:val="24"/>
          <w:szCs w:val="24"/>
          <w:shd w:val="clear" w:color="auto" w:fill="FFFFFF"/>
        </w:rPr>
        <w:t xml:space="preserve">Okul ile ilgili sorun,görüş ve önerilerinizi gün içerisinde okul </w:t>
      </w:r>
      <w:r w:rsidR="00412A64">
        <w:rPr>
          <w:rFonts w:ascii="Comic Sans MS" w:hAnsi="Comic Sans MS" w:cs="Helvetica"/>
          <w:sz w:val="24"/>
          <w:szCs w:val="24"/>
          <w:shd w:val="clear" w:color="auto" w:fill="FFFFFF"/>
        </w:rPr>
        <w:t>yönetimiyle</w:t>
      </w:r>
      <w:r w:rsidRPr="001772B3">
        <w:rPr>
          <w:rFonts w:ascii="Comic Sans MS" w:hAnsi="Comic Sans MS" w:cs="Helvetica"/>
          <w:sz w:val="24"/>
          <w:szCs w:val="24"/>
          <w:shd w:val="clear" w:color="auto" w:fill="FFFFFF"/>
        </w:rPr>
        <w:t xml:space="preserve"> paylaşabilirsiniz.</w:t>
      </w:r>
    </w:p>
    <w:p w:rsidR="00A34B76" w:rsidRPr="001772B3" w:rsidRDefault="00A34B76"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cs="Helvetica"/>
          <w:sz w:val="24"/>
          <w:szCs w:val="24"/>
          <w:shd w:val="clear" w:color="auto" w:fill="FFFFFF"/>
        </w:rPr>
        <w:t>Öğretmenlerimizin yapacağı veli toplantılarına MUTLAKA katılınız</w:t>
      </w:r>
      <w:r w:rsidRPr="001772B3">
        <w:rPr>
          <w:rFonts w:ascii="Comic Sans MS" w:hAnsi="Comic Sans MS"/>
          <w:sz w:val="24"/>
          <w:szCs w:val="24"/>
        </w:rPr>
        <w:t>.</w:t>
      </w:r>
    </w:p>
    <w:p w:rsidR="00A34B76" w:rsidRPr="001772B3" w:rsidRDefault="00A34B76"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Okulumuz Rehber Öğretmeni İnan ARIKAN tara</w:t>
      </w:r>
      <w:r w:rsidR="008F5FAA" w:rsidRPr="001772B3">
        <w:rPr>
          <w:rFonts w:ascii="Comic Sans MS" w:hAnsi="Comic Sans MS"/>
          <w:sz w:val="24"/>
          <w:szCs w:val="24"/>
        </w:rPr>
        <w:t>fından  dü</w:t>
      </w:r>
      <w:r w:rsidRPr="001772B3">
        <w:rPr>
          <w:rFonts w:ascii="Comic Sans MS" w:hAnsi="Comic Sans MS"/>
          <w:sz w:val="24"/>
          <w:szCs w:val="24"/>
        </w:rPr>
        <w:t>zenlenen seminerlere MUTLAKA katılınız.</w:t>
      </w:r>
    </w:p>
    <w:p w:rsidR="00FA74BE" w:rsidRPr="001772B3" w:rsidRDefault="00FA74BE"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 xml:space="preserve">Çocuklarınız sizlerden başkasına, ancak yazılı refakat vermeniz ve bize telefon etmeniz halinde </w:t>
      </w:r>
      <w:r w:rsidR="00871C73" w:rsidRPr="001772B3">
        <w:rPr>
          <w:rFonts w:ascii="Comic Sans MS" w:hAnsi="Comic Sans MS"/>
          <w:sz w:val="24"/>
          <w:szCs w:val="24"/>
        </w:rPr>
        <w:t>teslim edilir</w:t>
      </w:r>
      <w:r w:rsidR="00871C73" w:rsidRPr="001772B3">
        <w:rPr>
          <w:rFonts w:ascii="Comic Sans MS" w:hAnsi="Comic Sans MS"/>
          <w:sz w:val="24"/>
        </w:rPr>
        <w:t>.</w:t>
      </w:r>
      <w:r w:rsidR="0034306D" w:rsidRPr="001772B3">
        <w:rPr>
          <w:rFonts w:ascii="Comic Sans MS" w:hAnsi="Comic Sans MS"/>
          <w:sz w:val="24"/>
        </w:rPr>
        <w:t xml:space="preserve"> Öğrenci yalnız velisine yada acil durum formunda belirtilen kişilere kimlik beyan edilerek teslim edilir</w:t>
      </w:r>
      <w:r w:rsidR="00C166C3">
        <w:rPr>
          <w:rFonts w:ascii="Comic Sans MS" w:hAnsi="Comic Sans MS"/>
          <w:sz w:val="24"/>
        </w:rPr>
        <w:t>.</w:t>
      </w:r>
    </w:p>
    <w:p w:rsidR="00FA74BE" w:rsidRPr="001772B3" w:rsidRDefault="00FA74BE"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Hasta olan çocuklar okula gönderilmemelidir</w:t>
      </w:r>
      <w:r w:rsidR="00691842" w:rsidRPr="001772B3">
        <w:rPr>
          <w:rFonts w:ascii="Comic Sans MS" w:hAnsi="Comic Sans MS"/>
          <w:sz w:val="24"/>
          <w:szCs w:val="24"/>
        </w:rPr>
        <w:t>.</w:t>
      </w:r>
    </w:p>
    <w:p w:rsidR="008F626A" w:rsidRDefault="008F626A"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Hastalık halinde ya da okula gelinemeyen durumlarda veli durumu aynı gün mesai saatleri içinde okul idaresine bildirmelidir. Okula telefonla ulaşmak için: 0(452) 888 09 74'ü</w:t>
      </w:r>
      <w:r w:rsidR="004F6D23" w:rsidRPr="001772B3">
        <w:rPr>
          <w:rFonts w:ascii="Comic Sans MS" w:hAnsi="Comic Sans MS"/>
          <w:sz w:val="24"/>
          <w:szCs w:val="24"/>
        </w:rPr>
        <w:t xml:space="preserve"> ve 0 544 493 19 54 'ü </w:t>
      </w:r>
      <w:r w:rsidRPr="001772B3">
        <w:rPr>
          <w:rFonts w:ascii="Comic Sans MS" w:hAnsi="Comic Sans MS"/>
          <w:sz w:val="24"/>
          <w:szCs w:val="24"/>
        </w:rPr>
        <w:t xml:space="preserve"> arayınız.</w:t>
      </w:r>
    </w:p>
    <w:p w:rsidR="00C166C3" w:rsidRPr="001772B3" w:rsidRDefault="00C166C3" w:rsidP="00C166C3">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rPr>
        <w:t>Okulda ilaç uygulaması veli tarafından doldurulan ilaç formu ile gerçekleşir.</w:t>
      </w:r>
    </w:p>
    <w:p w:rsidR="00691842" w:rsidRPr="001772B3" w:rsidRDefault="00691842"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Ders saatleri içerisinde öğretmenle telefonla görüşme yapılmamalıdır.</w:t>
      </w:r>
    </w:p>
    <w:p w:rsidR="00646661" w:rsidRPr="00646661" w:rsidRDefault="00691842" w:rsidP="0031220B">
      <w:pPr>
        <w:pStyle w:val="ListeParagraf"/>
        <w:numPr>
          <w:ilvl w:val="0"/>
          <w:numId w:val="2"/>
        </w:numPr>
        <w:spacing w:after="0" w:line="240" w:lineRule="auto"/>
        <w:ind w:left="426" w:hanging="426"/>
        <w:jc w:val="both"/>
        <w:rPr>
          <w:rFonts w:ascii="Comic Sans MS" w:hAnsi="Comic Sans MS"/>
          <w:sz w:val="24"/>
        </w:rPr>
      </w:pPr>
      <w:r w:rsidRPr="00646661">
        <w:rPr>
          <w:rFonts w:ascii="Comic Sans MS" w:hAnsi="Comic Sans MS"/>
          <w:sz w:val="24"/>
          <w:szCs w:val="24"/>
        </w:rPr>
        <w:t>Ders saati içinde dikkatin dağılmaması için sınıfa girilmemelidir</w:t>
      </w:r>
      <w:r w:rsidR="002C2D06" w:rsidRPr="00646661">
        <w:rPr>
          <w:rFonts w:ascii="Comic Sans MS" w:hAnsi="Comic Sans MS"/>
          <w:sz w:val="24"/>
          <w:szCs w:val="24"/>
        </w:rPr>
        <w:t>.</w:t>
      </w:r>
      <w:r w:rsidR="00646661" w:rsidRPr="00646661">
        <w:rPr>
          <w:rFonts w:ascii="Comic Sans MS" w:hAnsi="Comic Sans MS"/>
          <w:sz w:val="24"/>
          <w:szCs w:val="24"/>
        </w:rPr>
        <w:t xml:space="preserve"> </w:t>
      </w:r>
    </w:p>
    <w:p w:rsidR="002C2D06" w:rsidRPr="00646661" w:rsidRDefault="00646661" w:rsidP="0031220B">
      <w:pPr>
        <w:pStyle w:val="ListeParagraf"/>
        <w:numPr>
          <w:ilvl w:val="0"/>
          <w:numId w:val="2"/>
        </w:numPr>
        <w:spacing w:after="0" w:line="240" w:lineRule="auto"/>
        <w:ind w:left="426" w:hanging="426"/>
        <w:jc w:val="both"/>
        <w:rPr>
          <w:rFonts w:ascii="Comic Sans MS" w:hAnsi="Comic Sans MS"/>
          <w:sz w:val="24"/>
        </w:rPr>
      </w:pPr>
      <w:r w:rsidRPr="00646661">
        <w:rPr>
          <w:rFonts w:ascii="Comic Sans MS" w:hAnsi="Comic Sans MS"/>
          <w:sz w:val="24"/>
          <w:szCs w:val="24"/>
        </w:rPr>
        <w:t>Öğrencilerimizin güvenliği için sınıfa danışmadan izin alınmadan, bilgi verilmeden sınıflara  girilmemelidir.</w:t>
      </w:r>
    </w:p>
    <w:p w:rsidR="007628DA" w:rsidRPr="001772B3" w:rsidRDefault="007628DA" w:rsidP="0031220B">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rPr>
        <w:t>Veli görüşmeleri randevu ile belirlenen gün ve saatte gerçekleşir.(Veli-öğretmen görüşme gün ve saatleri çizelgesi)</w:t>
      </w:r>
    </w:p>
    <w:p w:rsidR="00691842" w:rsidRPr="00727FE2" w:rsidRDefault="00691842" w:rsidP="0031220B">
      <w:pPr>
        <w:pStyle w:val="ListeParagraf"/>
        <w:numPr>
          <w:ilvl w:val="0"/>
          <w:numId w:val="2"/>
        </w:numPr>
        <w:spacing w:after="0" w:line="240" w:lineRule="auto"/>
        <w:ind w:left="426" w:hanging="426"/>
        <w:jc w:val="both"/>
        <w:rPr>
          <w:rFonts w:ascii="Comic Sans MS" w:hAnsi="Comic Sans MS"/>
          <w:sz w:val="24"/>
          <w:szCs w:val="24"/>
        </w:rPr>
      </w:pPr>
      <w:r w:rsidRPr="00727FE2">
        <w:rPr>
          <w:rFonts w:ascii="Comic Sans MS" w:hAnsi="Comic Sans MS"/>
          <w:sz w:val="24"/>
          <w:szCs w:val="24"/>
        </w:rPr>
        <w:t>Velilerle görüşme zamanları, öğretmenlerin nöbet günlerinde ders saatlerinden yarım saat öncesinde yapılır. Öğrenci velileri bu günlerde öğretmenden önceden randevu alarak görüşebilir. Ders saatlerinde öğretmenle acil durumlar dışında görüşmeye çalışmak, zaman kaybına ve çocukların kontrolsüz olarak sınıfta olmalarına neden olacağından bu konuda anlayış göstereceğinizden eminiz</w:t>
      </w:r>
      <w:r w:rsidR="00CE0AD5" w:rsidRPr="00727FE2">
        <w:rPr>
          <w:rFonts w:ascii="Comic Sans MS" w:hAnsi="Comic Sans MS"/>
          <w:sz w:val="24"/>
          <w:szCs w:val="24"/>
        </w:rPr>
        <w:t>.</w:t>
      </w:r>
    </w:p>
    <w:p w:rsidR="00691842" w:rsidRDefault="00691842"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lastRenderedPageBreak/>
        <w:t>Okulun giriş ve çıkış saatlerine uyulmalıdır</w:t>
      </w:r>
      <w:r w:rsidR="00C166C3">
        <w:rPr>
          <w:rFonts w:ascii="Comic Sans MS" w:hAnsi="Comic Sans MS"/>
          <w:sz w:val="24"/>
          <w:szCs w:val="24"/>
        </w:rPr>
        <w:t>.</w:t>
      </w:r>
      <w:r w:rsidRPr="001772B3">
        <w:rPr>
          <w:rFonts w:ascii="Comic Sans MS" w:hAnsi="Comic Sans MS"/>
          <w:sz w:val="24"/>
          <w:szCs w:val="24"/>
        </w:rPr>
        <w:t xml:space="preserve"> Giriş saatinden önce okula öğrenci alınmamaktadır, bu konuda görevlilere ısrar edilmemesi rica olunur. Çıkış saatinden sonra öğrenci okulda bırakılmamalıdır.</w:t>
      </w:r>
    </w:p>
    <w:p w:rsidR="006D6F5D" w:rsidRPr="001772B3" w:rsidRDefault="006D6F5D" w:rsidP="006D6F5D">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rPr>
        <w:t>Okul çıkış saatinden sonra öğrenci farklı gerekçelerle okula dönemez.</w:t>
      </w:r>
    </w:p>
    <w:p w:rsidR="000C6A80" w:rsidRPr="001772B3" w:rsidRDefault="000C6A80" w:rsidP="0031220B">
      <w:pPr>
        <w:pStyle w:val="ListeParagraf"/>
        <w:numPr>
          <w:ilvl w:val="0"/>
          <w:numId w:val="2"/>
        </w:numPr>
        <w:spacing w:after="0" w:line="240" w:lineRule="auto"/>
        <w:ind w:left="426" w:hanging="426"/>
        <w:jc w:val="both"/>
        <w:rPr>
          <w:rStyle w:val="Gl"/>
          <w:rFonts w:ascii="Comic Sans MS" w:hAnsi="Comic Sans MS"/>
          <w:b w:val="0"/>
          <w:bCs w:val="0"/>
          <w:sz w:val="24"/>
          <w:szCs w:val="24"/>
        </w:rPr>
      </w:pPr>
      <w:r w:rsidRPr="001772B3">
        <w:rPr>
          <w:rStyle w:val="Gl"/>
          <w:rFonts w:ascii="Comic Sans MS" w:hAnsi="Comic Sans MS" w:cs="Arial"/>
          <w:b w:val="0"/>
          <w:sz w:val="24"/>
          <w:szCs w:val="24"/>
          <w:shd w:val="clear" w:color="auto" w:fill="FFFFFF"/>
        </w:rPr>
        <w:t>Öğrencilere maddi değeri yüksek olan kolye, küpe vb. süs eşyaları takılmaz.</w:t>
      </w:r>
    </w:p>
    <w:p w:rsidR="00186EAB" w:rsidRPr="001772B3" w:rsidRDefault="00186EAB"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cs="Arial"/>
          <w:sz w:val="24"/>
          <w:szCs w:val="24"/>
          <w:shd w:val="clear" w:color="auto" w:fill="FFFFFF"/>
        </w:rPr>
        <w:t>Telefon veya adres değişikliklerinin okulumuza yazılı olarak bildirilmesi zorunludur.</w:t>
      </w:r>
    </w:p>
    <w:p w:rsidR="00FA74BE" w:rsidRPr="001772B3" w:rsidRDefault="00216AE8"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cs="Helvetica"/>
          <w:sz w:val="24"/>
          <w:szCs w:val="24"/>
          <w:shd w:val="clear" w:color="auto" w:fill="FFFFFF"/>
        </w:rPr>
        <w:t>Yapacağımız geziler için göndereceğimiz dilekçeleri mutlaka imzalayıp yollayınız. Veli imzalı dilekçesi olmayan çocuklarımızın okul dışına çıkartılamayacağını unutmayınız.</w:t>
      </w:r>
    </w:p>
    <w:p w:rsidR="002C2D06" w:rsidRPr="001772B3" w:rsidRDefault="00D7439A" w:rsidP="0031220B">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szCs w:val="24"/>
        </w:rPr>
        <w:t>Ders saati içinde öğrenci dışında çocuklar parka getirilmemelidir.</w:t>
      </w:r>
    </w:p>
    <w:p w:rsidR="00C166C3" w:rsidRDefault="00F251AB" w:rsidP="0031220B">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rPr>
        <w:t>Tüm ziyaretçi ve velilerimiz galoş giymek zorundadır</w:t>
      </w:r>
      <w:r w:rsidR="00C166C3">
        <w:rPr>
          <w:rFonts w:ascii="Comic Sans MS" w:hAnsi="Comic Sans MS"/>
          <w:sz w:val="24"/>
        </w:rPr>
        <w:t>.</w:t>
      </w:r>
    </w:p>
    <w:p w:rsidR="00F251AB" w:rsidRPr="001772B3" w:rsidRDefault="00E55CCE" w:rsidP="0031220B">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rPr>
        <w:t>Öğrencinin ihtiyacını karşılayacak miktarda yedek kıyafet öğrenci çantasında bulundurulmalıdır.</w:t>
      </w:r>
    </w:p>
    <w:p w:rsidR="00D7439A" w:rsidRPr="001772B3" w:rsidRDefault="00D7439A"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Okul içinde yüksek sesle konuşulmamalıdır.</w:t>
      </w:r>
    </w:p>
    <w:p w:rsidR="00FA74BE" w:rsidRPr="001772B3" w:rsidRDefault="00D7439A"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Çocukların güvenliği için okul bahçesine araba park edilmemelidir.</w:t>
      </w:r>
    </w:p>
    <w:p w:rsidR="00D7439A" w:rsidRPr="001772B3" w:rsidRDefault="00D7439A"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Okula öğrenci dışında kardeş, kuzen-misafir öğrenciler getiri</w:t>
      </w:r>
      <w:r w:rsidR="00C0728C" w:rsidRPr="001772B3">
        <w:rPr>
          <w:rFonts w:ascii="Comic Sans MS" w:hAnsi="Comic Sans MS"/>
          <w:sz w:val="24"/>
          <w:szCs w:val="24"/>
        </w:rPr>
        <w:t>lmemeli, okula bırakma teklif</w:t>
      </w:r>
      <w:r w:rsidR="008F626A" w:rsidRPr="001772B3">
        <w:rPr>
          <w:rFonts w:ascii="Comic Sans MS" w:hAnsi="Comic Sans MS"/>
          <w:sz w:val="24"/>
          <w:szCs w:val="24"/>
        </w:rPr>
        <w:t xml:space="preserve"> </w:t>
      </w:r>
      <w:r w:rsidRPr="001772B3">
        <w:rPr>
          <w:rFonts w:ascii="Comic Sans MS" w:hAnsi="Comic Sans MS"/>
          <w:sz w:val="24"/>
          <w:szCs w:val="24"/>
        </w:rPr>
        <w:t xml:space="preserve"> edilmemelidir.</w:t>
      </w:r>
    </w:p>
    <w:p w:rsidR="00090B69" w:rsidRPr="001772B3" w:rsidRDefault="00090B69"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 xml:space="preserve">Danışmada gereğinden fazla bekleme yapılmamalıdır. </w:t>
      </w:r>
    </w:p>
    <w:p w:rsidR="00CE0AD5" w:rsidRPr="001772B3" w:rsidRDefault="00CE0AD5" w:rsidP="0031220B">
      <w:pPr>
        <w:pStyle w:val="ListeParagraf"/>
        <w:numPr>
          <w:ilvl w:val="0"/>
          <w:numId w:val="2"/>
        </w:numPr>
        <w:spacing w:after="0" w:line="240" w:lineRule="auto"/>
        <w:ind w:left="426" w:hanging="426"/>
        <w:jc w:val="both"/>
        <w:rPr>
          <w:rFonts w:ascii="Comic Sans MS" w:hAnsi="Comic Sans MS"/>
          <w:sz w:val="24"/>
          <w:szCs w:val="24"/>
        </w:rPr>
      </w:pPr>
      <w:r w:rsidRPr="001772B3">
        <w:rPr>
          <w:rFonts w:ascii="Comic Sans MS" w:hAnsi="Comic Sans MS"/>
          <w:sz w:val="24"/>
          <w:szCs w:val="24"/>
        </w:rPr>
        <w:t>Okulumuzda özel gün kutlaması (doğum günü) yapılmaz.</w:t>
      </w:r>
    </w:p>
    <w:p w:rsidR="002C2D06" w:rsidRPr="001772B3" w:rsidRDefault="00871C73" w:rsidP="0031220B">
      <w:pPr>
        <w:pStyle w:val="ListeParagraf"/>
        <w:numPr>
          <w:ilvl w:val="0"/>
          <w:numId w:val="2"/>
        </w:numPr>
        <w:spacing w:after="0" w:line="240" w:lineRule="auto"/>
        <w:ind w:left="426" w:hanging="426"/>
        <w:jc w:val="both"/>
        <w:rPr>
          <w:rFonts w:ascii="Comic Sans MS" w:hAnsi="Comic Sans MS"/>
          <w:sz w:val="24"/>
        </w:rPr>
      </w:pPr>
      <w:r w:rsidRPr="001772B3">
        <w:rPr>
          <w:rFonts w:ascii="Comic Sans MS" w:hAnsi="Comic Sans MS"/>
          <w:sz w:val="24"/>
          <w:szCs w:val="24"/>
        </w:rPr>
        <w:t xml:space="preserve">Okul sınırları </w:t>
      </w:r>
      <w:r w:rsidR="00070053">
        <w:rPr>
          <w:rFonts w:ascii="Comic Sans MS" w:hAnsi="Comic Sans MS"/>
          <w:sz w:val="24"/>
          <w:szCs w:val="24"/>
        </w:rPr>
        <w:t xml:space="preserve">içerisinde ve okul bahçesinde </w:t>
      </w:r>
      <w:r w:rsidRPr="001772B3">
        <w:rPr>
          <w:rFonts w:ascii="Comic Sans MS" w:hAnsi="Comic Sans MS"/>
          <w:sz w:val="24"/>
          <w:szCs w:val="24"/>
        </w:rPr>
        <w:t xml:space="preserve"> </w:t>
      </w:r>
      <w:r w:rsidR="00613D0D" w:rsidRPr="001772B3">
        <w:rPr>
          <w:rFonts w:ascii="Comic Sans MS" w:hAnsi="Comic Sans MS"/>
          <w:sz w:val="24"/>
          <w:szCs w:val="24"/>
        </w:rPr>
        <w:t>SİGARA İÇMEK YASAKTIR.</w:t>
      </w:r>
    </w:p>
    <w:p w:rsidR="00881CAE" w:rsidRDefault="00881CAE" w:rsidP="00881CAE">
      <w:pPr>
        <w:pStyle w:val="ListeParagraf"/>
        <w:spacing w:after="0" w:line="240" w:lineRule="auto"/>
        <w:ind w:left="426"/>
        <w:jc w:val="both"/>
        <w:rPr>
          <w:rFonts w:ascii="Comic Sans MS" w:hAnsi="Comic Sans MS"/>
          <w:sz w:val="24"/>
        </w:rPr>
      </w:pPr>
    </w:p>
    <w:p w:rsidR="00881CAE" w:rsidRDefault="00881CAE" w:rsidP="00881CAE">
      <w:pPr>
        <w:pStyle w:val="ListeParagraf"/>
        <w:spacing w:after="0" w:line="240" w:lineRule="auto"/>
        <w:ind w:left="426"/>
        <w:jc w:val="both"/>
        <w:rPr>
          <w:rFonts w:ascii="Comic Sans MS" w:hAnsi="Comic Sans MS"/>
          <w:sz w:val="24"/>
        </w:rPr>
      </w:pPr>
    </w:p>
    <w:p w:rsidR="009E657D" w:rsidRPr="001772B3" w:rsidRDefault="00CD1EA0" w:rsidP="00881CAE">
      <w:pPr>
        <w:pStyle w:val="ListeParagraf"/>
        <w:spacing w:after="0" w:line="240" w:lineRule="auto"/>
        <w:ind w:left="0" w:firstLine="426"/>
        <w:jc w:val="both"/>
        <w:rPr>
          <w:rFonts w:ascii="Comic Sans MS" w:hAnsi="Comic Sans MS" w:cs="Arial"/>
          <w:sz w:val="24"/>
          <w:szCs w:val="24"/>
          <w:shd w:val="clear" w:color="auto" w:fill="EAE6DB"/>
        </w:rPr>
      </w:pPr>
      <w:r w:rsidRPr="001772B3">
        <w:rPr>
          <w:rFonts w:ascii="Comic Sans MS" w:hAnsi="Comic Sans MS"/>
          <w:sz w:val="24"/>
        </w:rPr>
        <w:t>Velilerimiz okul kurallarının uygulanmasında okul yönetiminin yardımcısıdırlar. Çocuklarının her kurumun kuralları olduğunu öğrenmelerine aileler de kurallara dahil olarak yardımcı olurlar.</w:t>
      </w:r>
    </w:p>
    <w:p w:rsidR="009E657D" w:rsidRPr="001772B3" w:rsidRDefault="008F5FAA" w:rsidP="008F5FAA">
      <w:pPr>
        <w:pStyle w:val="ListeParagraf"/>
        <w:spacing w:after="0" w:line="240" w:lineRule="auto"/>
        <w:ind w:left="0"/>
        <w:jc w:val="both"/>
        <w:rPr>
          <w:rFonts w:ascii="Comic Sans MS" w:hAnsi="Comic Sans MS"/>
          <w:sz w:val="24"/>
          <w:szCs w:val="24"/>
        </w:rPr>
      </w:pPr>
      <w:r w:rsidRPr="001772B3">
        <w:rPr>
          <w:rFonts w:ascii="Comic Sans MS" w:hAnsi="Comic Sans MS" w:cs="Arial"/>
          <w:sz w:val="24"/>
          <w:szCs w:val="24"/>
          <w:shd w:val="clear" w:color="auto" w:fill="FFFFFF"/>
        </w:rPr>
        <w:tab/>
      </w:r>
      <w:r w:rsidR="009E657D" w:rsidRPr="001772B3">
        <w:rPr>
          <w:rFonts w:ascii="Comic Sans MS" w:hAnsi="Comic Sans MS" w:cs="Arial"/>
          <w:sz w:val="24"/>
          <w:szCs w:val="24"/>
          <w:shd w:val="clear" w:color="auto" w:fill="FFFFFF"/>
        </w:rPr>
        <w:t>Anaokulu öğrencilerinin sorumluluklarının bilincinde, kurallara uyan, ailesi, arkadaşları, öğretmenleri ve çevresi ile etkili iletişim kurabilen, meraklı bireyler olarak yetiştirilmesi okulumuz ve velilerimizin ortak hedefidir. Bu hedeflere sağlıklı bir şekilde ulaşmanın en önemli ağı okul-aile etkileşimidir.</w:t>
      </w:r>
    </w:p>
    <w:p w:rsidR="00D7439A" w:rsidRPr="001772B3" w:rsidRDefault="00D7439A" w:rsidP="008F5FAA">
      <w:pPr>
        <w:spacing w:after="0" w:line="240" w:lineRule="auto"/>
        <w:jc w:val="both"/>
        <w:rPr>
          <w:rFonts w:ascii="Comic Sans MS" w:hAnsi="Comic Sans MS"/>
          <w:sz w:val="24"/>
          <w:szCs w:val="24"/>
        </w:rPr>
      </w:pPr>
    </w:p>
    <w:p w:rsidR="00D7439A" w:rsidRPr="001772B3" w:rsidRDefault="00D7439A" w:rsidP="008F5FAA">
      <w:pPr>
        <w:spacing w:after="0" w:line="240" w:lineRule="auto"/>
        <w:jc w:val="both"/>
        <w:rPr>
          <w:rFonts w:ascii="Comic Sans MS" w:hAnsi="Comic Sans MS"/>
          <w:sz w:val="24"/>
          <w:szCs w:val="24"/>
        </w:rPr>
      </w:pPr>
      <w:r w:rsidRPr="001772B3">
        <w:rPr>
          <w:rFonts w:ascii="Comic Sans MS" w:hAnsi="Comic Sans MS"/>
          <w:sz w:val="24"/>
          <w:szCs w:val="24"/>
        </w:rPr>
        <w:t>ŞİMDİDEN OKUL TARAFINDAN BELİRLENEN BU KURALLARA UYACAĞINIZ İÇİN TEŞEKKÜR EDİYORUZ...</w:t>
      </w:r>
    </w:p>
    <w:p w:rsidR="00D7439A" w:rsidRPr="001772B3" w:rsidRDefault="00D7439A" w:rsidP="008F5FAA">
      <w:pPr>
        <w:spacing w:after="0" w:line="240" w:lineRule="auto"/>
        <w:jc w:val="both"/>
        <w:rPr>
          <w:rFonts w:ascii="Comic Sans MS" w:hAnsi="Comic Sans MS"/>
          <w:sz w:val="24"/>
          <w:szCs w:val="24"/>
        </w:rPr>
      </w:pPr>
    </w:p>
    <w:p w:rsidR="008F5FAA" w:rsidRPr="001772B3" w:rsidRDefault="008F5FAA" w:rsidP="008F5FAA">
      <w:pPr>
        <w:spacing w:after="0" w:line="240" w:lineRule="auto"/>
        <w:jc w:val="both"/>
        <w:rPr>
          <w:rFonts w:ascii="Comic Sans MS" w:hAnsi="Comic Sans MS"/>
          <w:sz w:val="24"/>
          <w:szCs w:val="24"/>
        </w:rPr>
      </w:pPr>
    </w:p>
    <w:p w:rsidR="008F5FAA" w:rsidRPr="001772B3" w:rsidRDefault="008F5FAA" w:rsidP="008F5FAA">
      <w:pPr>
        <w:spacing w:after="0" w:line="240" w:lineRule="auto"/>
        <w:jc w:val="both"/>
        <w:rPr>
          <w:rFonts w:ascii="Comic Sans MS" w:hAnsi="Comic Sans MS"/>
          <w:sz w:val="24"/>
          <w:szCs w:val="24"/>
        </w:rPr>
      </w:pPr>
    </w:p>
    <w:p w:rsidR="00D7439A" w:rsidRDefault="008F5FAA" w:rsidP="008F5FAA">
      <w:pPr>
        <w:spacing w:after="0" w:line="240" w:lineRule="auto"/>
        <w:jc w:val="both"/>
        <w:rPr>
          <w:rFonts w:ascii="Comic Sans MS" w:hAnsi="Comic Sans MS"/>
          <w:sz w:val="24"/>
          <w:szCs w:val="24"/>
        </w:rPr>
      </w:pP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Pr="001772B3">
        <w:rPr>
          <w:rFonts w:ascii="Comic Sans MS" w:hAnsi="Comic Sans MS"/>
          <w:sz w:val="24"/>
          <w:szCs w:val="24"/>
        </w:rPr>
        <w:tab/>
      </w:r>
      <w:r w:rsidR="00D7439A" w:rsidRPr="001772B3">
        <w:rPr>
          <w:rFonts w:ascii="Comic Sans MS" w:hAnsi="Comic Sans MS"/>
          <w:sz w:val="24"/>
          <w:szCs w:val="24"/>
        </w:rPr>
        <w:t>Okul Yönetimi</w:t>
      </w:r>
    </w:p>
    <w:p w:rsidR="0031220B" w:rsidRDefault="0031220B" w:rsidP="008F5FAA">
      <w:pPr>
        <w:spacing w:after="0" w:line="240" w:lineRule="auto"/>
        <w:jc w:val="both"/>
        <w:rPr>
          <w:rFonts w:ascii="Comic Sans MS" w:hAnsi="Comic Sans MS"/>
          <w:sz w:val="24"/>
          <w:szCs w:val="24"/>
        </w:rPr>
      </w:pPr>
    </w:p>
    <w:p w:rsidR="0031220B" w:rsidRDefault="0031220B" w:rsidP="008F5FAA">
      <w:pPr>
        <w:spacing w:after="0" w:line="240" w:lineRule="auto"/>
        <w:jc w:val="both"/>
        <w:rPr>
          <w:rFonts w:ascii="Comic Sans MS" w:hAnsi="Comic Sans MS"/>
          <w:sz w:val="24"/>
          <w:szCs w:val="24"/>
        </w:rPr>
      </w:pPr>
    </w:p>
    <w:p w:rsidR="0031220B" w:rsidRDefault="0031220B" w:rsidP="008F5FAA">
      <w:pPr>
        <w:spacing w:after="0" w:line="240" w:lineRule="auto"/>
        <w:jc w:val="both"/>
        <w:rPr>
          <w:rFonts w:ascii="Comic Sans MS" w:hAnsi="Comic Sans MS"/>
          <w:sz w:val="24"/>
          <w:szCs w:val="24"/>
        </w:rPr>
      </w:pPr>
    </w:p>
    <w:p w:rsidR="0031220B" w:rsidRDefault="0031220B" w:rsidP="008F5FAA">
      <w:pPr>
        <w:spacing w:after="0" w:line="240" w:lineRule="auto"/>
        <w:jc w:val="both"/>
        <w:rPr>
          <w:rFonts w:ascii="Comic Sans MS" w:hAnsi="Comic Sans MS"/>
          <w:sz w:val="24"/>
          <w:szCs w:val="24"/>
        </w:rPr>
      </w:pPr>
    </w:p>
    <w:p w:rsidR="0031220B" w:rsidRDefault="0031220B" w:rsidP="008F5FAA">
      <w:pPr>
        <w:spacing w:after="0" w:line="240" w:lineRule="auto"/>
        <w:jc w:val="both"/>
        <w:rPr>
          <w:rFonts w:ascii="Comic Sans MS" w:hAnsi="Comic Sans MS"/>
          <w:sz w:val="24"/>
          <w:szCs w:val="24"/>
        </w:rPr>
      </w:pPr>
    </w:p>
    <w:p w:rsidR="0031220B" w:rsidRDefault="0031220B" w:rsidP="008F5FAA">
      <w:pPr>
        <w:spacing w:after="0" w:line="240" w:lineRule="auto"/>
        <w:jc w:val="both"/>
        <w:rPr>
          <w:rFonts w:ascii="Comic Sans MS" w:hAnsi="Comic Sans MS"/>
          <w:sz w:val="24"/>
          <w:szCs w:val="24"/>
        </w:rPr>
      </w:pPr>
    </w:p>
    <w:p w:rsidR="002107E5" w:rsidRPr="001772B3" w:rsidRDefault="002107E5" w:rsidP="002107E5">
      <w:pPr>
        <w:spacing w:after="0" w:line="240" w:lineRule="auto"/>
        <w:jc w:val="center"/>
        <w:rPr>
          <w:rFonts w:ascii="Comic Sans MS" w:hAnsi="Comic Sans MS"/>
          <w:sz w:val="24"/>
          <w:szCs w:val="24"/>
        </w:rPr>
      </w:pPr>
      <w:r w:rsidRPr="001772B3">
        <w:rPr>
          <w:rFonts w:ascii="Comic Sans MS" w:hAnsi="Comic Sans MS"/>
          <w:sz w:val="24"/>
          <w:szCs w:val="24"/>
        </w:rPr>
        <w:lastRenderedPageBreak/>
        <w:t>T.C</w:t>
      </w:r>
    </w:p>
    <w:p w:rsidR="002107E5" w:rsidRPr="001772B3" w:rsidRDefault="002107E5" w:rsidP="002107E5">
      <w:pPr>
        <w:spacing w:after="0" w:line="240" w:lineRule="auto"/>
        <w:jc w:val="center"/>
        <w:rPr>
          <w:rFonts w:ascii="Comic Sans MS" w:hAnsi="Comic Sans MS"/>
          <w:sz w:val="24"/>
          <w:szCs w:val="24"/>
        </w:rPr>
      </w:pPr>
      <w:r w:rsidRPr="001772B3">
        <w:rPr>
          <w:rFonts w:ascii="Comic Sans MS" w:hAnsi="Comic Sans MS"/>
          <w:sz w:val="24"/>
          <w:szCs w:val="24"/>
        </w:rPr>
        <w:t>ALTINORDU KAYMAKAMLIĞI</w:t>
      </w:r>
    </w:p>
    <w:p w:rsidR="002107E5" w:rsidRPr="001772B3" w:rsidRDefault="002107E5" w:rsidP="002107E5">
      <w:pPr>
        <w:spacing w:after="0" w:line="240" w:lineRule="auto"/>
        <w:jc w:val="center"/>
        <w:rPr>
          <w:rFonts w:ascii="Comic Sans MS" w:hAnsi="Comic Sans MS"/>
          <w:sz w:val="24"/>
          <w:szCs w:val="24"/>
        </w:rPr>
      </w:pPr>
      <w:r w:rsidRPr="001772B3">
        <w:rPr>
          <w:rFonts w:ascii="Comic Sans MS" w:hAnsi="Comic Sans MS"/>
          <w:sz w:val="24"/>
          <w:szCs w:val="24"/>
        </w:rPr>
        <w:t>Karşıyaka Vilayetler Hizmet Birliği Anaokulu Müdürlüğü</w:t>
      </w:r>
    </w:p>
    <w:p w:rsidR="005143DF" w:rsidRPr="001772B3" w:rsidRDefault="005143DF" w:rsidP="008F5FAA">
      <w:pPr>
        <w:spacing w:after="0" w:line="240" w:lineRule="auto"/>
        <w:jc w:val="both"/>
        <w:rPr>
          <w:rFonts w:ascii="Comic Sans MS" w:hAnsi="Comic Sans MS" w:cs="Times New Roman"/>
          <w:sz w:val="24"/>
          <w:szCs w:val="24"/>
        </w:rPr>
      </w:pPr>
    </w:p>
    <w:p w:rsidR="002107E5" w:rsidRDefault="002107E5" w:rsidP="008F5FAA">
      <w:pPr>
        <w:spacing w:after="0" w:line="240" w:lineRule="auto"/>
        <w:jc w:val="both"/>
        <w:rPr>
          <w:rFonts w:ascii="Comic Sans MS" w:hAnsi="Comic Sans MS" w:cs="Times New Roman"/>
          <w:sz w:val="24"/>
          <w:szCs w:val="24"/>
          <w:u w:val="single"/>
        </w:rPr>
      </w:pPr>
      <w:r>
        <w:rPr>
          <w:rFonts w:ascii="Comic Sans MS" w:hAnsi="Comic Sans MS" w:cs="Times New Roman"/>
          <w:sz w:val="24"/>
          <w:szCs w:val="24"/>
          <w:u w:val="single"/>
        </w:rPr>
        <w:t>VELİLERİMİZİN DİKKATİNE</w:t>
      </w:r>
    </w:p>
    <w:p w:rsidR="002107E5" w:rsidRDefault="002107E5" w:rsidP="008F5FAA">
      <w:pPr>
        <w:spacing w:after="0" w:line="240" w:lineRule="auto"/>
        <w:jc w:val="both"/>
        <w:rPr>
          <w:rFonts w:ascii="Comic Sans MS" w:hAnsi="Comic Sans MS" w:cs="Times New Roman"/>
          <w:sz w:val="24"/>
          <w:szCs w:val="24"/>
          <w:u w:val="single"/>
        </w:rPr>
      </w:pPr>
    </w:p>
    <w:p w:rsidR="00627C6C" w:rsidRPr="001772B3" w:rsidRDefault="00627C6C" w:rsidP="000859D6">
      <w:pPr>
        <w:spacing w:after="0" w:line="240" w:lineRule="auto"/>
        <w:jc w:val="center"/>
        <w:rPr>
          <w:rFonts w:ascii="Comic Sans MS" w:hAnsi="Comic Sans MS" w:cs="Times New Roman"/>
          <w:sz w:val="24"/>
          <w:szCs w:val="24"/>
          <w:u w:val="single"/>
        </w:rPr>
      </w:pPr>
      <w:r w:rsidRPr="001772B3">
        <w:rPr>
          <w:rFonts w:ascii="Comic Sans MS" w:hAnsi="Comic Sans MS" w:cs="Times New Roman"/>
          <w:sz w:val="24"/>
          <w:szCs w:val="24"/>
          <w:u w:val="single"/>
        </w:rPr>
        <w:t>SINIF KURALLARI</w:t>
      </w:r>
    </w:p>
    <w:p w:rsidR="005143DF" w:rsidRPr="001772B3" w:rsidRDefault="005143DF" w:rsidP="008F5FAA">
      <w:pPr>
        <w:spacing w:after="0" w:line="240" w:lineRule="auto"/>
        <w:jc w:val="both"/>
        <w:rPr>
          <w:rFonts w:ascii="Comic Sans MS" w:hAnsi="Comic Sans MS" w:cs="Times New Roman"/>
          <w:sz w:val="24"/>
          <w:szCs w:val="24"/>
        </w:rPr>
      </w:pPr>
    </w:p>
    <w:tbl>
      <w:tblPr>
        <w:tblW w:w="10344" w:type="dxa"/>
        <w:jc w:val="center"/>
        <w:tblCellSpacing w:w="15" w:type="dxa"/>
        <w:tblLook w:val="0000"/>
      </w:tblPr>
      <w:tblGrid>
        <w:gridCol w:w="10344"/>
      </w:tblGrid>
      <w:tr w:rsidR="002107E5" w:rsidRPr="00D558D2" w:rsidTr="0031220B">
        <w:trPr>
          <w:tblCellSpacing w:w="15" w:type="dxa"/>
          <w:jc w:val="center"/>
        </w:trPr>
        <w:tc>
          <w:tcPr>
            <w:tcW w:w="10284" w:type="dxa"/>
            <w:tcMar>
              <w:top w:w="15" w:type="dxa"/>
              <w:left w:w="15" w:type="dxa"/>
              <w:bottom w:w="15" w:type="dxa"/>
              <w:right w:w="15" w:type="dxa"/>
            </w:tcMar>
            <w:vAlign w:val="center"/>
          </w:tcPr>
          <w:p w:rsidR="002107E5" w:rsidRDefault="002107E5" w:rsidP="002107E5">
            <w:pPr>
              <w:pStyle w:val="AralkYok"/>
              <w:numPr>
                <w:ilvl w:val="0"/>
                <w:numId w:val="6"/>
              </w:numPr>
              <w:spacing w:after="120"/>
              <w:jc w:val="both"/>
              <w:rPr>
                <w:rFonts w:ascii="Comic Sans MS" w:hAnsi="Comic Sans MS"/>
              </w:rPr>
            </w:pPr>
            <w:r w:rsidRPr="00D558D2">
              <w:rPr>
                <w:rFonts w:ascii="Comic Sans MS" w:hAnsi="Comic Sans MS"/>
              </w:rPr>
              <w:t>Veli toplantılarına katılım zorunludur.</w:t>
            </w:r>
          </w:p>
          <w:p w:rsidR="009E4E20" w:rsidRDefault="00F01EAD" w:rsidP="009E4E20">
            <w:pPr>
              <w:pStyle w:val="AralkYok"/>
              <w:numPr>
                <w:ilvl w:val="0"/>
                <w:numId w:val="6"/>
              </w:numPr>
              <w:spacing w:after="120"/>
              <w:jc w:val="both"/>
              <w:rPr>
                <w:rFonts w:ascii="Comic Sans MS" w:hAnsi="Comic Sans MS"/>
              </w:rPr>
            </w:pPr>
            <w:r w:rsidRPr="00D558D2">
              <w:rPr>
                <w:rFonts w:ascii="Comic Sans MS" w:hAnsi="Comic Sans MS"/>
              </w:rPr>
              <w:t>Etkinlik saatlerinde eğitimin aksamaması için öğretmenle görüşülmeme</w:t>
            </w:r>
            <w:r>
              <w:rPr>
                <w:rFonts w:ascii="Comic Sans MS" w:hAnsi="Comic Sans MS"/>
              </w:rPr>
              <w:t>lidir.</w:t>
            </w:r>
          </w:p>
          <w:p w:rsidR="009E4E20" w:rsidRDefault="009E4E20" w:rsidP="009E4E20">
            <w:pPr>
              <w:pStyle w:val="AralkYok"/>
              <w:numPr>
                <w:ilvl w:val="0"/>
                <w:numId w:val="6"/>
              </w:numPr>
              <w:spacing w:after="120"/>
              <w:jc w:val="both"/>
              <w:rPr>
                <w:rFonts w:ascii="Comic Sans MS" w:hAnsi="Comic Sans MS"/>
              </w:rPr>
            </w:pPr>
            <w:r w:rsidRPr="009E4E20">
              <w:rPr>
                <w:rFonts w:ascii="Comic Sans MS" w:hAnsi="Comic Sans MS"/>
              </w:rPr>
              <w:t>Ders saatleri içerisinde öğretmenle telefonla görüşme yapılmamalıdır.</w:t>
            </w:r>
          </w:p>
          <w:p w:rsidR="00706ACB" w:rsidRPr="00D558D2" w:rsidRDefault="00706ACB" w:rsidP="00706ACB">
            <w:pPr>
              <w:pStyle w:val="AralkYok"/>
              <w:numPr>
                <w:ilvl w:val="0"/>
                <w:numId w:val="6"/>
              </w:numPr>
              <w:spacing w:after="120"/>
              <w:jc w:val="both"/>
              <w:rPr>
                <w:rFonts w:ascii="Comic Sans MS" w:hAnsi="Comic Sans MS"/>
              </w:rPr>
            </w:pPr>
            <w:r>
              <w:rPr>
                <w:rFonts w:ascii="Comic Sans MS" w:hAnsi="Comic Sans MS"/>
              </w:rPr>
              <w:t>Veli g</w:t>
            </w:r>
            <w:r w:rsidRPr="00D558D2">
              <w:rPr>
                <w:rFonts w:ascii="Comic Sans MS" w:hAnsi="Comic Sans MS"/>
              </w:rPr>
              <w:t>örüşme saatleri</w:t>
            </w:r>
            <w:r>
              <w:rPr>
                <w:rFonts w:ascii="Comic Sans MS" w:hAnsi="Comic Sans MS"/>
              </w:rPr>
              <w:t>ne</w:t>
            </w:r>
            <w:r w:rsidRPr="00D558D2">
              <w:rPr>
                <w:rFonts w:ascii="Comic Sans MS" w:hAnsi="Comic Sans MS"/>
              </w:rPr>
              <w:t xml:space="preserve"> ve randevulara zamanında gelinmelidir.</w:t>
            </w:r>
          </w:p>
          <w:p w:rsidR="002107E5" w:rsidRDefault="002107E5" w:rsidP="002107E5">
            <w:pPr>
              <w:pStyle w:val="AralkYok"/>
              <w:numPr>
                <w:ilvl w:val="0"/>
                <w:numId w:val="6"/>
              </w:numPr>
              <w:spacing w:after="120"/>
              <w:jc w:val="both"/>
              <w:rPr>
                <w:rFonts w:ascii="Comic Sans MS" w:hAnsi="Comic Sans MS"/>
              </w:rPr>
            </w:pPr>
            <w:r w:rsidRPr="00D558D2">
              <w:rPr>
                <w:rFonts w:ascii="Comic Sans MS" w:hAnsi="Comic Sans MS"/>
              </w:rPr>
              <w:t>Aile katılım çalışmalarında yapılacak etkinlikler önceden öğretmene bildirilmelidir.</w:t>
            </w:r>
          </w:p>
          <w:p w:rsidR="00615700" w:rsidRPr="00D558D2" w:rsidRDefault="00615700" w:rsidP="00615700">
            <w:pPr>
              <w:pStyle w:val="AralkYok"/>
              <w:numPr>
                <w:ilvl w:val="0"/>
                <w:numId w:val="6"/>
              </w:numPr>
              <w:spacing w:after="120"/>
              <w:jc w:val="both"/>
              <w:rPr>
                <w:rFonts w:ascii="Comic Sans MS" w:hAnsi="Comic Sans MS"/>
              </w:rPr>
            </w:pPr>
            <w:r w:rsidRPr="00D558D2">
              <w:rPr>
                <w:rFonts w:ascii="Comic Sans MS" w:hAnsi="Comic Sans MS"/>
              </w:rPr>
              <w:t>Sınıfımızda yapılan aile katılım etkinliklerine yerinde ve zamanında hazır bulunmanız gerekmektedir.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Çocuklarınızın hastalık dışında okula düzenli devam etmeleri programlarının düzeni için gerekmektedir.</w:t>
            </w:r>
          </w:p>
        </w:tc>
      </w:tr>
      <w:tr w:rsidR="002107E5" w:rsidRPr="00D558D2" w:rsidTr="0031220B">
        <w:trPr>
          <w:tblCellSpacing w:w="15" w:type="dxa"/>
          <w:jc w:val="center"/>
        </w:trPr>
        <w:tc>
          <w:tcPr>
            <w:tcW w:w="10284" w:type="dxa"/>
            <w:tcMar>
              <w:top w:w="15" w:type="dxa"/>
              <w:left w:w="15" w:type="dxa"/>
              <w:bottom w:w="15" w:type="dxa"/>
              <w:right w:w="15" w:type="dxa"/>
            </w:tcMar>
            <w:vAlign w:val="center"/>
          </w:tcPr>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 xml:space="preserve">Çocuklarınızın herhangi bir rahatsızlık (ateş, grip, </w:t>
            </w:r>
            <w:proofErr w:type="spellStart"/>
            <w:r w:rsidRPr="00D558D2">
              <w:rPr>
                <w:rFonts w:ascii="Comic Sans MS" w:hAnsi="Comic Sans MS"/>
              </w:rPr>
              <w:t>konjüktivit</w:t>
            </w:r>
            <w:proofErr w:type="spellEnd"/>
            <w:r w:rsidRPr="00D558D2">
              <w:rPr>
                <w:rFonts w:ascii="Comic Sans MS" w:hAnsi="Comic Sans MS"/>
              </w:rPr>
              <w:t xml:space="preserve"> gibi) ve bulaşıcı hastalık durumlarında okula gönderilmemesi rica olunur. </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 xml:space="preserve">Hastalık ve izin durumlarında sınıf öğretmenine haber verilmesi, bulaşıcı bir hastalık nedeni ile okula devam edemeyen çocuklar için sağlık kuruluşundan alacakları ‘’okula devamlarında sakınca olmadığını belirten rapor’’ ile okula devam edebilirler. </w:t>
            </w:r>
          </w:p>
          <w:p w:rsidR="002107E5" w:rsidRPr="00D558D2" w:rsidRDefault="002107E5" w:rsidP="002107E5">
            <w:pPr>
              <w:pStyle w:val="AralkYok"/>
              <w:numPr>
                <w:ilvl w:val="0"/>
                <w:numId w:val="6"/>
              </w:numPr>
              <w:spacing w:after="120"/>
              <w:jc w:val="both"/>
              <w:rPr>
                <w:rFonts w:ascii="Comic Sans MS" w:hAnsi="Comic Sans MS"/>
                <w:shd w:val="clear" w:color="auto" w:fill="F0F3F3"/>
              </w:rPr>
            </w:pPr>
            <w:r w:rsidRPr="00D558D2">
              <w:rPr>
                <w:rFonts w:ascii="Comic Sans MS" w:hAnsi="Comic Sans MS"/>
              </w:rPr>
              <w:t>Çocukların kesinlikle takı takmaması gerekmektedir. Yutma, kaybolma gibi olumsuz ve hayati tehlike taşıyan olaylarla karşılaşılmaması için bu kural mutlaka uygulanmaktadır.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 xml:space="preserve">Çocuklarımızın ayak ve özellikle el tırnaklarını </w:t>
            </w:r>
            <w:r w:rsidR="00045EAF">
              <w:rPr>
                <w:rFonts w:ascii="Comic Sans MS" w:hAnsi="Comic Sans MS"/>
              </w:rPr>
              <w:t xml:space="preserve">haftalık kontrol edip temizlik ve bakımını yaparak </w:t>
            </w:r>
            <w:r w:rsidRPr="00D558D2">
              <w:rPr>
                <w:rFonts w:ascii="Comic Sans MS" w:hAnsi="Comic Sans MS"/>
              </w:rPr>
              <w:t>okula yollayınız. Bu yöntem pek çok kazaya karşı diğer arkadaşlarını koruyacaktır.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Çocukların okula gelirken rahat kıyafetler giymesine ve kirlendiğinde üzülmeyeceği kıyafetler giydirilmesine özen gösterilmelidir.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Çocukların çantalarını günlük olarak kontrol ediniz. Değiştirilmiş kıyafetler varsa bunları alarak her gün yedek kıyafetler konulmalıdır.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Oyuncak ve sürpriz günleri dışında sınıfa oyuncak gönderilmemelidir.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Çocukların günlük beslenme ve su mataralarının temizliğine dikkat edilmeli, su mataraları boş gönderilmemelidir.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Sınıfımızda özel gün kutlamaları yapılmamaktadır.</w:t>
            </w:r>
          </w:p>
          <w:p w:rsidR="001E74E0" w:rsidRPr="000E7738" w:rsidRDefault="002107E5" w:rsidP="001E74E0">
            <w:pPr>
              <w:pStyle w:val="AralkYok"/>
              <w:numPr>
                <w:ilvl w:val="0"/>
                <w:numId w:val="6"/>
              </w:numPr>
              <w:spacing w:after="120"/>
              <w:jc w:val="both"/>
              <w:rPr>
                <w:rFonts w:ascii="Comic Sans MS" w:hAnsi="Comic Sans MS"/>
              </w:rPr>
            </w:pPr>
            <w:r w:rsidRPr="000E7738">
              <w:rPr>
                <w:rFonts w:ascii="Comic Sans MS" w:hAnsi="Comic Sans MS"/>
              </w:rPr>
              <w:lastRenderedPageBreak/>
              <w:t xml:space="preserve">Çocuğunuzun malzemelerine, ödevlerine mutlaka çocuğunuzun ismi yazılmalıdır. </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Çocuğunuzun beslenmesine Beslenme listesi haricinde hiçbir yiyecek ve içecek konulmamalıdır.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Çocuğunuzun beslenmesine hazır ve paketlenmiş ürünler konulmamalıdır.</w:t>
            </w:r>
          </w:p>
          <w:p w:rsidR="002107E5" w:rsidRPr="00D558D2" w:rsidRDefault="002107E5" w:rsidP="002107E5">
            <w:pPr>
              <w:pStyle w:val="AralkYok"/>
              <w:numPr>
                <w:ilvl w:val="0"/>
                <w:numId w:val="6"/>
              </w:numPr>
              <w:spacing w:after="120"/>
              <w:jc w:val="both"/>
              <w:rPr>
                <w:rFonts w:ascii="Comic Sans MS" w:hAnsi="Comic Sans MS"/>
              </w:rPr>
            </w:pPr>
            <w:r w:rsidRPr="00D558D2">
              <w:rPr>
                <w:rFonts w:ascii="Comic Sans MS" w:hAnsi="Comic Sans MS"/>
              </w:rPr>
              <w:t>Etkinlik için istenilen malzemeleri çocuğunuzun etkinlikten geri kalmaması zamanında göndermeniz önemlidir.</w:t>
            </w:r>
            <w:bookmarkStart w:id="0" w:name="_GoBack"/>
            <w:bookmarkEnd w:id="0"/>
          </w:p>
          <w:p w:rsidR="002107E5" w:rsidRDefault="002107E5" w:rsidP="002107E5">
            <w:pPr>
              <w:pStyle w:val="AralkYok"/>
              <w:numPr>
                <w:ilvl w:val="0"/>
                <w:numId w:val="6"/>
              </w:numPr>
              <w:spacing w:after="120"/>
              <w:jc w:val="both"/>
              <w:rPr>
                <w:rFonts w:ascii="Comic Sans MS" w:hAnsi="Comic Sans MS"/>
              </w:rPr>
            </w:pPr>
            <w:r w:rsidRPr="00D558D2">
              <w:rPr>
                <w:rFonts w:ascii="Comic Sans MS" w:hAnsi="Comic Sans MS"/>
              </w:rPr>
              <w:t>Gezi etkinliklerinde izin dilekçesini zamanında doldurup okula teslim etmeyen çocuklar gezi etkinliğine götürülmeyecek ve velisi ayrıca aranmayacaktır. Dilekçelerin zamanında doldurulup gönderilmesi velilerin sorumluluğudur.</w:t>
            </w:r>
          </w:p>
          <w:p w:rsidR="002107E5" w:rsidRPr="00D558D2" w:rsidRDefault="002107E5" w:rsidP="002107E5">
            <w:pPr>
              <w:pStyle w:val="AralkYok"/>
              <w:numPr>
                <w:ilvl w:val="0"/>
                <w:numId w:val="6"/>
              </w:numPr>
              <w:spacing w:after="120"/>
              <w:jc w:val="both"/>
              <w:rPr>
                <w:rFonts w:ascii="Comic Sans MS" w:hAnsi="Comic Sans MS"/>
              </w:rPr>
            </w:pPr>
            <w:r>
              <w:rPr>
                <w:rFonts w:ascii="Comic Sans MS" w:hAnsi="Comic Sans MS"/>
              </w:rPr>
              <w:t xml:space="preserve">Ödevler zamanında okula gönderilmelidir. Ödevlere isim yazılmadan okula gönderilmemelidir. </w:t>
            </w:r>
          </w:p>
          <w:p w:rsidR="002107E5" w:rsidRPr="00D558D2" w:rsidRDefault="002107E5" w:rsidP="00C113D1">
            <w:pPr>
              <w:pStyle w:val="AralkYok"/>
              <w:spacing w:after="120"/>
              <w:ind w:left="720"/>
              <w:jc w:val="both"/>
              <w:rPr>
                <w:rFonts w:ascii="Comic Sans MS" w:hAnsi="Comic Sans MS"/>
              </w:rPr>
            </w:pPr>
          </w:p>
        </w:tc>
      </w:tr>
    </w:tbl>
    <w:p w:rsidR="008B5665" w:rsidRDefault="008B5665" w:rsidP="008F5FAA">
      <w:pPr>
        <w:pStyle w:val="ListeParagraf"/>
        <w:spacing w:after="0" w:line="240" w:lineRule="auto"/>
        <w:ind w:left="0"/>
        <w:jc w:val="both"/>
        <w:rPr>
          <w:rFonts w:ascii="Comic Sans MS" w:hAnsi="Comic Sans MS" w:cs="Times New Roman"/>
          <w:sz w:val="24"/>
          <w:szCs w:val="24"/>
        </w:rPr>
      </w:pPr>
    </w:p>
    <w:p w:rsidR="002107E5" w:rsidRPr="001772B3" w:rsidRDefault="002107E5" w:rsidP="008F5FAA">
      <w:pPr>
        <w:pStyle w:val="ListeParagraf"/>
        <w:spacing w:after="0" w:line="240" w:lineRule="auto"/>
        <w:ind w:left="0"/>
        <w:jc w:val="both"/>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 xml:space="preserve">Sınıf </w:t>
      </w:r>
      <w:r w:rsidR="00C436F5">
        <w:rPr>
          <w:rFonts w:ascii="Comic Sans MS" w:hAnsi="Comic Sans MS" w:cs="Times New Roman"/>
          <w:sz w:val="24"/>
          <w:szCs w:val="24"/>
        </w:rPr>
        <w:t>Ö</w:t>
      </w:r>
      <w:r>
        <w:rPr>
          <w:rFonts w:ascii="Comic Sans MS" w:hAnsi="Comic Sans MS" w:cs="Times New Roman"/>
          <w:sz w:val="24"/>
          <w:szCs w:val="24"/>
        </w:rPr>
        <w:t>ğretmeni</w:t>
      </w:r>
    </w:p>
    <w:sectPr w:rsidR="002107E5" w:rsidRPr="001772B3" w:rsidSect="004B554E">
      <w:pgSz w:w="11906" w:h="16838"/>
      <w:pgMar w:top="1276"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715"/>
    <w:multiLevelType w:val="hybridMultilevel"/>
    <w:tmpl w:val="74B23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9B0ECE"/>
    <w:multiLevelType w:val="hybridMultilevel"/>
    <w:tmpl w:val="3D7627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467E0F"/>
    <w:multiLevelType w:val="hybridMultilevel"/>
    <w:tmpl w:val="C0AC21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51F72EAC"/>
    <w:multiLevelType w:val="hybridMultilevel"/>
    <w:tmpl w:val="6BB4676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0B2BD2"/>
    <w:multiLevelType w:val="hybridMultilevel"/>
    <w:tmpl w:val="AFFCF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8D396D"/>
    <w:multiLevelType w:val="hybridMultilevel"/>
    <w:tmpl w:val="6EBA5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74BE"/>
    <w:rsid w:val="00007ADF"/>
    <w:rsid w:val="00045EAF"/>
    <w:rsid w:val="00070053"/>
    <w:rsid w:val="000859D6"/>
    <w:rsid w:val="00090B69"/>
    <w:rsid w:val="000C6A80"/>
    <w:rsid w:val="000E14AC"/>
    <w:rsid w:val="000E7738"/>
    <w:rsid w:val="001772B3"/>
    <w:rsid w:val="00186EAB"/>
    <w:rsid w:val="001E74E0"/>
    <w:rsid w:val="002045B7"/>
    <w:rsid w:val="002107E5"/>
    <w:rsid w:val="00216AE8"/>
    <w:rsid w:val="002636CA"/>
    <w:rsid w:val="002904A9"/>
    <w:rsid w:val="00292264"/>
    <w:rsid w:val="002C2D06"/>
    <w:rsid w:val="0031220B"/>
    <w:rsid w:val="00337297"/>
    <w:rsid w:val="0034306D"/>
    <w:rsid w:val="00412A64"/>
    <w:rsid w:val="00496277"/>
    <w:rsid w:val="004B554E"/>
    <w:rsid w:val="004C5134"/>
    <w:rsid w:val="004E1371"/>
    <w:rsid w:val="004F6D23"/>
    <w:rsid w:val="00502D3B"/>
    <w:rsid w:val="005143DF"/>
    <w:rsid w:val="005F2D69"/>
    <w:rsid w:val="00613D0D"/>
    <w:rsid w:val="00615700"/>
    <w:rsid w:val="00627C6C"/>
    <w:rsid w:val="00646661"/>
    <w:rsid w:val="00691842"/>
    <w:rsid w:val="006D6F5D"/>
    <w:rsid w:val="00706ACB"/>
    <w:rsid w:val="00727FE2"/>
    <w:rsid w:val="00756487"/>
    <w:rsid w:val="00756A99"/>
    <w:rsid w:val="007628DA"/>
    <w:rsid w:val="007A079C"/>
    <w:rsid w:val="007C4F88"/>
    <w:rsid w:val="00871C73"/>
    <w:rsid w:val="00881CAE"/>
    <w:rsid w:val="008B5665"/>
    <w:rsid w:val="008D16FC"/>
    <w:rsid w:val="008E6557"/>
    <w:rsid w:val="008F5FAA"/>
    <w:rsid w:val="008F626A"/>
    <w:rsid w:val="00964304"/>
    <w:rsid w:val="009D63A2"/>
    <w:rsid w:val="009E4E20"/>
    <w:rsid w:val="009E657D"/>
    <w:rsid w:val="00A0442F"/>
    <w:rsid w:val="00A34B76"/>
    <w:rsid w:val="00B36DAE"/>
    <w:rsid w:val="00BC348E"/>
    <w:rsid w:val="00C0728C"/>
    <w:rsid w:val="00C166C3"/>
    <w:rsid w:val="00C436F5"/>
    <w:rsid w:val="00C5430E"/>
    <w:rsid w:val="00CD1EA0"/>
    <w:rsid w:val="00CE0AD5"/>
    <w:rsid w:val="00D031D8"/>
    <w:rsid w:val="00D7439A"/>
    <w:rsid w:val="00E55CCE"/>
    <w:rsid w:val="00F01EAD"/>
    <w:rsid w:val="00F251AB"/>
    <w:rsid w:val="00FA74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74BE"/>
    <w:pPr>
      <w:ind w:left="720"/>
      <w:contextualSpacing/>
    </w:pPr>
  </w:style>
  <w:style w:type="character" w:styleId="Gl">
    <w:name w:val="Strong"/>
    <w:basedOn w:val="VarsaylanParagrafYazTipi"/>
    <w:uiPriority w:val="22"/>
    <w:qFormat/>
    <w:rsid w:val="000C6A80"/>
    <w:rPr>
      <w:b/>
      <w:bCs/>
    </w:rPr>
  </w:style>
  <w:style w:type="paragraph" w:styleId="BalonMetni">
    <w:name w:val="Balloon Text"/>
    <w:basedOn w:val="Normal"/>
    <w:link w:val="BalonMetniChar"/>
    <w:uiPriority w:val="99"/>
    <w:semiHidden/>
    <w:unhideWhenUsed/>
    <w:rsid w:val="007564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487"/>
    <w:rPr>
      <w:rFonts w:ascii="Tahoma" w:hAnsi="Tahoma" w:cs="Tahoma"/>
      <w:sz w:val="16"/>
      <w:szCs w:val="16"/>
    </w:rPr>
  </w:style>
  <w:style w:type="paragraph" w:styleId="AralkYok">
    <w:name w:val="No Spacing"/>
    <w:uiPriority w:val="1"/>
    <w:qFormat/>
    <w:rsid w:val="002107E5"/>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8ABE-6A36-47D0-B933-C7C5EFBD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982</Words>
  <Characters>5604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ATOM</cp:lastModifiedBy>
  <cp:revision>189</cp:revision>
  <cp:lastPrinted>2019-09-13T08:00:00Z</cp:lastPrinted>
  <dcterms:created xsi:type="dcterms:W3CDTF">2016-09-25T10:56:00Z</dcterms:created>
  <dcterms:modified xsi:type="dcterms:W3CDTF">2019-09-13T08:12:00Z</dcterms:modified>
</cp:coreProperties>
</file>